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49" w:rsidRPr="00FE32C7" w:rsidRDefault="00FE32C7" w:rsidP="00916149">
      <w:pPr>
        <w:spacing w:line="360" w:lineRule="auto"/>
        <w:rPr>
          <w:rFonts w:ascii="Times New Roman" w:eastAsia="Times New Roman" w:hAnsi="Times New Roman" w:cs="Times New Roman"/>
          <w:sz w:val="22"/>
          <w:szCs w:val="22"/>
          <w:lang w:eastAsia="de-DE"/>
        </w:rPr>
      </w:pPr>
      <w:r w:rsidRPr="00FE32C7">
        <w:rPr>
          <w:rFonts w:ascii="Times New Roman" w:eastAsia="Times New Roman" w:hAnsi="Times New Roman" w:cs="Times New Roman"/>
          <w:sz w:val="28"/>
          <w:szCs w:val="28"/>
          <w:lang w:eastAsia="de-DE"/>
        </w:rPr>
        <w:t xml:space="preserve">Unbeschriebene Blätter </w:t>
      </w:r>
      <w:r w:rsidRPr="00FE32C7">
        <w:rPr>
          <w:rFonts w:ascii="Times New Roman" w:eastAsia="Times New Roman" w:hAnsi="Times New Roman" w:cs="Times New Roman"/>
          <w:sz w:val="22"/>
          <w:szCs w:val="22"/>
          <w:lang w:eastAsia="de-DE"/>
        </w:rPr>
        <w:t xml:space="preserve">von Andrea </w:t>
      </w:r>
      <w:proofErr w:type="spellStart"/>
      <w:r w:rsidRPr="00FE32C7">
        <w:rPr>
          <w:rFonts w:ascii="Times New Roman" w:eastAsia="Times New Roman" w:hAnsi="Times New Roman" w:cs="Times New Roman"/>
          <w:sz w:val="22"/>
          <w:szCs w:val="22"/>
          <w:lang w:eastAsia="de-DE"/>
        </w:rPr>
        <w:t>Kuhla</w:t>
      </w:r>
      <w:proofErr w:type="spellEnd"/>
    </w:p>
    <w:p w:rsidR="00916149" w:rsidRPr="00FE32C7" w:rsidRDefault="00916149" w:rsidP="00916149">
      <w:pPr>
        <w:spacing w:line="360" w:lineRule="auto"/>
        <w:rPr>
          <w:rFonts w:ascii="Times New Roman" w:eastAsia="Times New Roman" w:hAnsi="Times New Roman" w:cs="Times New Roman"/>
          <w:i/>
          <w:lang w:eastAsia="de-DE"/>
        </w:rPr>
      </w:pPr>
      <w:bookmarkStart w:id="0" w:name="_GoBack"/>
      <w:bookmarkEnd w:id="0"/>
    </w:p>
    <w:p w:rsidR="00916149" w:rsidRPr="00FE32C7" w:rsidRDefault="00916149" w:rsidP="00916149">
      <w:pPr>
        <w:spacing w:line="360" w:lineRule="auto"/>
        <w:rPr>
          <w:rFonts w:ascii="Times New Roman" w:eastAsia="Times New Roman" w:hAnsi="Times New Roman" w:cs="Times New Roman"/>
          <w:i/>
          <w:lang w:eastAsia="de-DE"/>
        </w:rPr>
      </w:pPr>
      <w:r w:rsidRPr="00FE32C7">
        <w:rPr>
          <w:rFonts w:ascii="Times New Roman" w:eastAsia="Times New Roman" w:hAnsi="Times New Roman" w:cs="Times New Roman"/>
          <w:i/>
          <w:lang w:eastAsia="de-DE"/>
        </w:rPr>
        <w:t>8 Eins aber sei euch nicht verborgen, ihr Lieben, dass ein Tag vor dem Herrn wie tausend Jahre ist und tausend Jahre wie ein Tag. </w:t>
      </w:r>
    </w:p>
    <w:p w:rsidR="00916149" w:rsidRPr="00FE32C7" w:rsidRDefault="00916149" w:rsidP="00916149">
      <w:pPr>
        <w:spacing w:line="360" w:lineRule="auto"/>
        <w:rPr>
          <w:rFonts w:ascii="Times New Roman" w:eastAsia="Times New Roman" w:hAnsi="Times New Roman" w:cs="Times New Roman"/>
          <w:i/>
          <w:lang w:eastAsia="de-DE"/>
        </w:rPr>
      </w:pPr>
      <w:r w:rsidRPr="00FE32C7">
        <w:rPr>
          <w:rFonts w:ascii="Times New Roman" w:eastAsia="Times New Roman" w:hAnsi="Times New Roman" w:cs="Times New Roman"/>
          <w:i/>
          <w:lang w:eastAsia="de-DE"/>
        </w:rPr>
        <w:t>9 Der Herr verzögert nicht die Verheißung, wie es einige für eine Verzögerung halten; sondern er hat Geduld mit euch und will nicht, dass jemand verloren werde, sondern dass jedermann zur Buße finde. </w:t>
      </w:r>
    </w:p>
    <w:p w:rsidR="00916149" w:rsidRPr="00FE32C7" w:rsidRDefault="00916149" w:rsidP="00916149">
      <w:pPr>
        <w:spacing w:line="360" w:lineRule="auto"/>
        <w:rPr>
          <w:rFonts w:ascii="Times New Roman" w:eastAsia="Times New Roman" w:hAnsi="Times New Roman" w:cs="Times New Roman"/>
          <w:i/>
          <w:lang w:eastAsia="de-DE"/>
        </w:rPr>
      </w:pPr>
      <w:r w:rsidRPr="00FE32C7">
        <w:rPr>
          <w:rFonts w:ascii="Times New Roman" w:eastAsia="Times New Roman" w:hAnsi="Times New Roman" w:cs="Times New Roman"/>
          <w:i/>
          <w:lang w:eastAsia="de-DE"/>
        </w:rPr>
        <w:t>10 Es wird aber des Herrn Tag kommen wie ein Dieb; dann werden die Himmel zergehen mit großem Krachen; die Elemente aber werden vor Hitze schmelzen, und die Erde und die Werke, die darauf sind, werden nicht mehr zu finden sein. </w:t>
      </w:r>
    </w:p>
    <w:p w:rsidR="00916149" w:rsidRPr="00FE32C7" w:rsidRDefault="00916149" w:rsidP="00916149">
      <w:pPr>
        <w:spacing w:line="360" w:lineRule="auto"/>
        <w:rPr>
          <w:rFonts w:ascii="Times New Roman" w:eastAsia="Times New Roman" w:hAnsi="Times New Roman" w:cs="Times New Roman"/>
          <w:i/>
          <w:lang w:eastAsia="de-DE"/>
        </w:rPr>
      </w:pPr>
      <w:r w:rsidRPr="00FE32C7">
        <w:rPr>
          <w:rFonts w:ascii="Times New Roman" w:eastAsia="Times New Roman" w:hAnsi="Times New Roman" w:cs="Times New Roman"/>
          <w:i/>
          <w:lang w:eastAsia="de-DE"/>
        </w:rPr>
        <w:t>11 Wenn nun das alles so zergehen wird, wie müsst ihr dann dastehen in heiligem Wandel und frommem Wesen, </w:t>
      </w:r>
    </w:p>
    <w:p w:rsidR="00916149" w:rsidRPr="00FE32C7" w:rsidRDefault="00916149" w:rsidP="00916149">
      <w:pPr>
        <w:spacing w:line="360" w:lineRule="auto"/>
        <w:rPr>
          <w:rFonts w:ascii="Times New Roman" w:eastAsia="Times New Roman" w:hAnsi="Times New Roman" w:cs="Times New Roman"/>
          <w:i/>
          <w:lang w:eastAsia="de-DE"/>
        </w:rPr>
      </w:pPr>
      <w:r w:rsidRPr="00FE32C7">
        <w:rPr>
          <w:rFonts w:ascii="Times New Roman" w:eastAsia="Times New Roman" w:hAnsi="Times New Roman" w:cs="Times New Roman"/>
          <w:i/>
          <w:lang w:eastAsia="de-DE"/>
        </w:rPr>
        <w:t>12 die ihr das Kommen des Tages Gottes erwartet und ihm entgegeneilt, wenn die Himmel vom Feuer zergehen und die Elemente vor Hitze zerschmelzen. </w:t>
      </w:r>
    </w:p>
    <w:p w:rsidR="00916149" w:rsidRPr="00FE32C7" w:rsidRDefault="00916149" w:rsidP="00916149">
      <w:pPr>
        <w:spacing w:line="360" w:lineRule="auto"/>
        <w:rPr>
          <w:rFonts w:ascii="Times New Roman" w:eastAsia="Times New Roman" w:hAnsi="Times New Roman" w:cs="Times New Roman"/>
          <w:i/>
          <w:lang w:eastAsia="de-DE"/>
        </w:rPr>
      </w:pPr>
      <w:r w:rsidRPr="00FE32C7">
        <w:rPr>
          <w:rFonts w:ascii="Times New Roman" w:eastAsia="Times New Roman" w:hAnsi="Times New Roman" w:cs="Times New Roman"/>
          <w:i/>
          <w:lang w:eastAsia="de-DE"/>
        </w:rPr>
        <w:t>13 Wir warten aber auf einen neuen Himmel und eine neue Erde nach seiner Verheißung, in denen Gerechtigkeit wohnt.</w:t>
      </w:r>
    </w:p>
    <w:p w:rsidR="00916149" w:rsidRPr="00FE32C7" w:rsidRDefault="00916149" w:rsidP="00916149">
      <w:pPr>
        <w:spacing w:line="360" w:lineRule="auto"/>
        <w:rPr>
          <w:rFonts w:ascii="Times New Roman" w:eastAsia="Times New Roman" w:hAnsi="Times New Roman" w:cs="Times New Roman"/>
          <w:i/>
          <w:lang w:eastAsia="de-DE"/>
        </w:rPr>
      </w:pPr>
      <w:r w:rsidRPr="00FE32C7">
        <w:rPr>
          <w:rFonts w:ascii="Times New Roman" w:eastAsia="Times New Roman" w:hAnsi="Times New Roman" w:cs="Times New Roman"/>
          <w:i/>
          <w:lang w:eastAsia="de-DE"/>
        </w:rPr>
        <w:t>14 Darum, ihr Lieben, während ihr darauf wartet, seid bemüht, dass ihr vor ihm unbefleckt und untadelig im Frieden gefunden werdet.</w:t>
      </w:r>
    </w:p>
    <w:p w:rsidR="00916149" w:rsidRPr="00FE32C7" w:rsidRDefault="00916149" w:rsidP="00916149">
      <w:pPr>
        <w:spacing w:line="360" w:lineRule="auto"/>
        <w:rPr>
          <w:rFonts w:ascii="Times New Roman" w:eastAsia="Times New Roman" w:hAnsi="Times New Roman" w:cs="Times New Roman"/>
          <w:lang w:eastAsia="de-DE"/>
        </w:rPr>
      </w:pPr>
    </w:p>
    <w:p w:rsidR="00916149" w:rsidRPr="00FE32C7" w:rsidRDefault="00916149" w:rsidP="00916149">
      <w:pPr>
        <w:spacing w:line="360" w:lineRule="auto"/>
        <w:rPr>
          <w:rFonts w:ascii="Times New Roman" w:eastAsia="Times New Roman" w:hAnsi="Times New Roman" w:cs="Times New Roman"/>
          <w:lang w:eastAsia="de-DE"/>
        </w:rPr>
      </w:pPr>
    </w:p>
    <w:p w:rsidR="00A27606" w:rsidRPr="00FE32C7" w:rsidRDefault="00A27606" w:rsidP="00A27606">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i/>
          <w:lang w:eastAsia="de-DE"/>
        </w:rPr>
        <w:t>„Wir warten aber auf einen neuen Himmel und eine neue Erde.“</w:t>
      </w:r>
    </w:p>
    <w:p w:rsidR="00A27606"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Ein neues Jahr bricht an. Es ist, als ob eine neue Seite aufgeschlagen wird. </w:t>
      </w:r>
      <w:r w:rsidR="00A27606" w:rsidRPr="00FE32C7">
        <w:rPr>
          <w:rFonts w:ascii="Times New Roman" w:eastAsia="Times New Roman" w:hAnsi="Times New Roman" w:cs="Times New Roman"/>
          <w:lang w:eastAsia="de-DE"/>
        </w:rPr>
        <w:t xml:space="preserve">Ein unbeschriebenes Blatt neben dem vollgeschriebenen. Was kommt neben dem, was war. Mein Blick wandert zwischen dem Alten und dem Neuen hin und her. Und ruht für eine Weile auf dem Altjahresblatt: Es ist vollgeschrieben mit kleinen und großen Worten und vielen kleinen Zeichen dazwischen, die dem Geschriebenen eine Richtung geben und es hier und da zurechtrücken. Auch Kleckse und Flecken finde ich. Von Kaffee und Tränen und Tinte. Und wenn man genau hinsieht, dann kann </w:t>
      </w:r>
      <w:r w:rsidR="00A27606" w:rsidRPr="00FE32C7">
        <w:rPr>
          <w:rFonts w:ascii="Times New Roman" w:eastAsia="Times New Roman" w:hAnsi="Times New Roman" w:cs="Times New Roman"/>
          <w:lang w:eastAsia="de-DE"/>
        </w:rPr>
        <w:lastRenderedPageBreak/>
        <w:t xml:space="preserve">man erkennen, welche Worte berührt haben: Dort, wo die Finger sacht über das Papier gefahren sind, wieder und wieder, da haben sie Spuren hinterlassen. </w:t>
      </w:r>
    </w:p>
    <w:p w:rsidR="00A27606" w:rsidRPr="00FE32C7" w:rsidRDefault="00A27606"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Manche Worte halten sich nicht an vorgegeben Linien und tanzen aus den Reihen heraus. Da sind auch solche, die ich am liebsten wieder streichen würde. Andere wecken das Vermissen. Sie lassen mein Herz weinen, und meine Augen auch. Man kann sie gut erkennen – dort, wo sie stehen, ist die Tinte ein wenig verwischt. Und dann sind da auch Worte, die ich am liebsten wieder streichen würde. </w:t>
      </w:r>
    </w:p>
    <w:p w:rsidR="00A27606" w:rsidRPr="00FE32C7" w:rsidRDefault="00A27606" w:rsidP="00916149">
      <w:pPr>
        <w:spacing w:line="360" w:lineRule="auto"/>
        <w:rPr>
          <w:rFonts w:ascii="Times New Roman" w:eastAsia="Times New Roman" w:hAnsi="Times New Roman" w:cs="Times New Roman"/>
          <w:lang w:eastAsia="de-DE"/>
        </w:rPr>
      </w:pPr>
    </w:p>
    <w:p w:rsidR="00A27606" w:rsidRPr="00FE32C7" w:rsidRDefault="00A27606" w:rsidP="00A27606">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i/>
          <w:lang w:eastAsia="de-DE"/>
        </w:rPr>
        <w:t>„Wir warten aber auf einen neuen Himmel und eine neue Erde.“</w:t>
      </w:r>
    </w:p>
    <w:p w:rsidR="00BC680F" w:rsidRPr="00FE32C7" w:rsidRDefault="00A27606"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Meine Augen wandern hinüber und blicken auf die unbeschriebene Seite, die vor mir liegt. Sie</w:t>
      </w:r>
      <w:r w:rsidR="00916149" w:rsidRPr="00FE32C7">
        <w:rPr>
          <w:rFonts w:ascii="Times New Roman" w:eastAsia="Times New Roman" w:hAnsi="Times New Roman" w:cs="Times New Roman"/>
          <w:lang w:eastAsia="de-DE"/>
        </w:rPr>
        <w:t xml:space="preserve"> ist noch blankweiß. Fleckenlos</w:t>
      </w:r>
      <w:r w:rsidR="00BC680F" w:rsidRPr="00FE32C7">
        <w:rPr>
          <w:rFonts w:ascii="Times New Roman" w:eastAsia="Times New Roman" w:hAnsi="Times New Roman" w:cs="Times New Roman"/>
          <w:lang w:eastAsia="de-DE"/>
        </w:rPr>
        <w:t>e Verheißung</w:t>
      </w:r>
      <w:r w:rsidR="00916149" w:rsidRPr="00FE32C7">
        <w:rPr>
          <w:rFonts w:ascii="Times New Roman" w:eastAsia="Times New Roman" w:hAnsi="Times New Roman" w:cs="Times New Roman"/>
          <w:lang w:eastAsia="de-DE"/>
        </w:rPr>
        <w:t xml:space="preserve">. Welche Worte werden sie einst füllen? </w:t>
      </w:r>
      <w:r w:rsidR="00BC680F" w:rsidRPr="00FE32C7">
        <w:rPr>
          <w:rFonts w:ascii="Times New Roman" w:eastAsia="Times New Roman" w:hAnsi="Times New Roman" w:cs="Times New Roman"/>
          <w:lang w:eastAsia="de-DE"/>
        </w:rPr>
        <w:t>Welche Geschichten werde ich darauf finden</w:t>
      </w:r>
      <w:r w:rsidR="00916149" w:rsidRPr="00FE32C7">
        <w:rPr>
          <w:rFonts w:ascii="Times New Roman" w:eastAsia="Times New Roman" w:hAnsi="Times New Roman" w:cs="Times New Roman"/>
          <w:lang w:eastAsia="de-DE"/>
        </w:rPr>
        <w:t xml:space="preserve">, wenn ich vor der nächsten leeren Seite stehe und noch einmal zurückblicke? </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Das Papier lockt mich: Komm, schreib los, alles ist möglich! Die Plots und Wendungen deiner Geschichte</w:t>
      </w:r>
      <w:r w:rsidR="00A27606" w:rsidRPr="00FE32C7">
        <w:rPr>
          <w:rFonts w:ascii="Times New Roman" w:eastAsia="Times New Roman" w:hAnsi="Times New Roman" w:cs="Times New Roman"/>
          <w:lang w:eastAsia="de-DE"/>
        </w:rPr>
        <w:t>n</w:t>
      </w:r>
      <w:r w:rsidRPr="00FE32C7">
        <w:rPr>
          <w:rFonts w:ascii="Times New Roman" w:eastAsia="Times New Roman" w:hAnsi="Times New Roman" w:cs="Times New Roman"/>
          <w:lang w:eastAsia="de-DE"/>
        </w:rPr>
        <w:t xml:space="preserve"> hast du selbst in der Hand!</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Und die Ideen in meinem Kopf beginn</w:t>
      </w:r>
      <w:r w:rsidR="00A27606" w:rsidRPr="00FE32C7">
        <w:rPr>
          <w:rFonts w:ascii="Times New Roman" w:eastAsia="Times New Roman" w:hAnsi="Times New Roman" w:cs="Times New Roman"/>
          <w:lang w:eastAsia="de-DE"/>
        </w:rPr>
        <w:t>en zu sprudeln: Ich habe hundert</w:t>
      </w:r>
      <w:r w:rsidRPr="00FE32C7">
        <w:rPr>
          <w:rFonts w:ascii="Times New Roman" w:eastAsia="Times New Roman" w:hAnsi="Times New Roman" w:cs="Times New Roman"/>
          <w:lang w:eastAsia="de-DE"/>
        </w:rPr>
        <w:t xml:space="preserve"> gute</w:t>
      </w:r>
      <w:r w:rsidR="00A27606" w:rsidRPr="00FE32C7">
        <w:rPr>
          <w:rFonts w:ascii="Times New Roman" w:eastAsia="Times New Roman" w:hAnsi="Times New Roman" w:cs="Times New Roman"/>
          <w:lang w:eastAsia="de-DE"/>
        </w:rPr>
        <w:t xml:space="preserve"> Pläne für mein neues Jahr und tausend T</w:t>
      </w:r>
      <w:r w:rsidRPr="00FE32C7">
        <w:rPr>
          <w:rFonts w:ascii="Times New Roman" w:eastAsia="Times New Roman" w:hAnsi="Times New Roman" w:cs="Times New Roman"/>
          <w:lang w:eastAsia="de-DE"/>
        </w:rPr>
        <w:t>räume vom Happy End.</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Aber ich zögere auch: Was, wenn die Worte, die ich finde, nicht die richtigen sind? </w:t>
      </w:r>
      <w:r w:rsidR="00BC680F" w:rsidRPr="00FE32C7">
        <w:rPr>
          <w:rFonts w:ascii="Times New Roman" w:eastAsia="Times New Roman" w:hAnsi="Times New Roman" w:cs="Times New Roman"/>
          <w:lang w:eastAsia="de-DE"/>
        </w:rPr>
        <w:t>Welche werde</w:t>
      </w:r>
      <w:r w:rsidRPr="00FE32C7">
        <w:rPr>
          <w:rFonts w:ascii="Times New Roman" w:eastAsia="Times New Roman" w:hAnsi="Times New Roman" w:cs="Times New Roman"/>
          <w:lang w:eastAsia="de-DE"/>
        </w:rPr>
        <w:t xml:space="preserve"> ich </w:t>
      </w:r>
      <w:r w:rsidR="00BC680F" w:rsidRPr="00FE32C7">
        <w:rPr>
          <w:rFonts w:ascii="Times New Roman" w:eastAsia="Times New Roman" w:hAnsi="Times New Roman" w:cs="Times New Roman"/>
          <w:lang w:eastAsia="de-DE"/>
        </w:rPr>
        <w:t>s</w:t>
      </w:r>
      <w:r w:rsidRPr="00FE32C7">
        <w:rPr>
          <w:rFonts w:ascii="Times New Roman" w:eastAsia="Times New Roman" w:hAnsi="Times New Roman" w:cs="Times New Roman"/>
          <w:lang w:eastAsia="de-DE"/>
        </w:rPr>
        <w:t>päter a</w:t>
      </w:r>
      <w:r w:rsidR="00BC680F" w:rsidRPr="00FE32C7">
        <w:rPr>
          <w:rFonts w:ascii="Times New Roman" w:eastAsia="Times New Roman" w:hAnsi="Times New Roman" w:cs="Times New Roman"/>
          <w:lang w:eastAsia="de-DE"/>
        </w:rPr>
        <w:t>m</w:t>
      </w:r>
      <w:r w:rsidRPr="00FE32C7">
        <w:rPr>
          <w:rFonts w:ascii="Times New Roman" w:eastAsia="Times New Roman" w:hAnsi="Times New Roman" w:cs="Times New Roman"/>
          <w:lang w:eastAsia="de-DE"/>
        </w:rPr>
        <w:t xml:space="preserve"> liebsten wieder streichen wollen? Und wenn mir gar nicht so viel Zeit zum Schreiben bleibt? Wenn ich mich in Belanglosigkeiten verstricke und dabei meinen roten Faden verliere? Was, wenn ich den Kaffee verschütte und meine Worte darin verschwimmen?</w:t>
      </w:r>
    </w:p>
    <w:p w:rsidR="00916149" w:rsidRPr="00FE32C7" w:rsidRDefault="00916149" w:rsidP="00916149">
      <w:pPr>
        <w:spacing w:line="360" w:lineRule="auto"/>
        <w:rPr>
          <w:rFonts w:ascii="Times New Roman" w:eastAsia="Times New Roman" w:hAnsi="Times New Roman" w:cs="Times New Roman"/>
          <w:lang w:eastAsia="de-DE"/>
        </w:rPr>
      </w:pPr>
    </w:p>
    <w:p w:rsidR="00A27606" w:rsidRPr="00FE32C7" w:rsidRDefault="00A27606" w:rsidP="00A27606">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i/>
          <w:lang w:eastAsia="de-DE"/>
        </w:rPr>
        <w:t>„Wir warten aber auf einen neuen Himmel und eine neue Erde.“</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Alles soll neu werden, sagt Petrus: Der Himmel, der uns umgibt. Und auch die Erde unter unseren Füßen. Neu und wolkenweiß schlägt Gott einmal eine neue Seite in seiner Geschichte mit uns Menschen auf. Wann das sein wird entzieht sich gänzlich unseren Vorstellungen von Raum und Zeit – denn </w:t>
      </w:r>
      <w:r w:rsidRPr="00FE32C7">
        <w:rPr>
          <w:rFonts w:ascii="Times New Roman" w:eastAsia="Times New Roman" w:hAnsi="Times New Roman" w:cs="Times New Roman"/>
          <w:i/>
          <w:lang w:eastAsia="de-DE"/>
        </w:rPr>
        <w:t>ein Tag ist vor dem Herrn wie tausend Jahre, und tausend Jahre wie ein Tag.</w:t>
      </w:r>
      <w:r w:rsidRPr="00FE32C7">
        <w:rPr>
          <w:rFonts w:ascii="Times New Roman" w:eastAsia="Times New Roman" w:hAnsi="Times New Roman" w:cs="Times New Roman"/>
          <w:lang w:eastAsia="de-DE"/>
        </w:rPr>
        <w:t xml:space="preserve"> Doch die Sehnsucht bleibt: Danach, dass unsere eigene Geschichte und die dieser Welt endlich zu einem guten Ende findet. Oder anders gesagt: Dass alles, an dem Herzen zerbrechen und Welten zerreißen zu </w:t>
      </w:r>
      <w:r w:rsidRPr="00FE32C7">
        <w:rPr>
          <w:rFonts w:ascii="Times New Roman" w:eastAsia="Times New Roman" w:hAnsi="Times New Roman" w:cs="Times New Roman"/>
          <w:lang w:eastAsia="de-DE"/>
        </w:rPr>
        <w:lastRenderedPageBreak/>
        <w:t>Ende geht, ein für alle Mal. Und dass dann unendlich alles gut ist: Die Herzen Heil und Welt wieder ganz, umfangen von einem lichtdurchfluteten Sommerhimmel.</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Diese Sehnsucht nach einem Neuanfang </w:t>
      </w:r>
      <w:r w:rsidR="00A27606" w:rsidRPr="00FE32C7">
        <w:rPr>
          <w:rFonts w:ascii="Times New Roman" w:eastAsia="Times New Roman" w:hAnsi="Times New Roman" w:cs="Times New Roman"/>
          <w:lang w:eastAsia="de-DE"/>
        </w:rPr>
        <w:t xml:space="preserve">verbirgt sich </w:t>
      </w:r>
      <w:r w:rsidRPr="00FE32C7">
        <w:rPr>
          <w:rFonts w:ascii="Times New Roman" w:eastAsia="Times New Roman" w:hAnsi="Times New Roman" w:cs="Times New Roman"/>
          <w:lang w:eastAsia="de-DE"/>
        </w:rPr>
        <w:t>tief in uns drin.</w:t>
      </w:r>
    </w:p>
    <w:p w:rsidR="00916149" w:rsidRPr="00FE32C7" w:rsidRDefault="00916149" w:rsidP="00916149">
      <w:pPr>
        <w:spacing w:line="360" w:lineRule="auto"/>
        <w:rPr>
          <w:rFonts w:ascii="Times New Roman" w:eastAsia="Times New Roman" w:hAnsi="Times New Roman" w:cs="Times New Roman"/>
          <w:lang w:eastAsia="de-DE"/>
        </w:rPr>
      </w:pPr>
    </w:p>
    <w:p w:rsidR="00A27606" w:rsidRPr="00FE32C7" w:rsidRDefault="00A27606" w:rsidP="00A27606">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i/>
          <w:lang w:eastAsia="de-DE"/>
        </w:rPr>
        <w:t>„Wir warten aber auf einen neuen Himmel und eine neue Erde.“</w:t>
      </w:r>
    </w:p>
    <w:p w:rsidR="00A27606"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Und jedes Jahr </w:t>
      </w:r>
      <w:r w:rsidR="00A27606" w:rsidRPr="00FE32C7">
        <w:rPr>
          <w:rFonts w:ascii="Times New Roman" w:eastAsia="Times New Roman" w:hAnsi="Times New Roman" w:cs="Times New Roman"/>
          <w:lang w:eastAsia="de-DE"/>
        </w:rPr>
        <w:t>um diese Zeit nimmt</w:t>
      </w:r>
      <w:r w:rsidRPr="00FE32C7">
        <w:rPr>
          <w:rFonts w:ascii="Times New Roman" w:eastAsia="Times New Roman" w:hAnsi="Times New Roman" w:cs="Times New Roman"/>
          <w:lang w:eastAsia="de-DE"/>
        </w:rPr>
        <w:t xml:space="preserve"> sich</w:t>
      </w:r>
      <w:r w:rsidR="00A27606" w:rsidRPr="00FE32C7">
        <w:rPr>
          <w:rFonts w:ascii="Times New Roman" w:eastAsia="Times New Roman" w:hAnsi="Times New Roman" w:cs="Times New Roman"/>
          <w:lang w:eastAsia="de-DE"/>
        </w:rPr>
        <w:t xml:space="preserve"> unsere Sehnsucht</w:t>
      </w:r>
      <w:r w:rsidRPr="00FE32C7">
        <w:rPr>
          <w:rFonts w:ascii="Times New Roman" w:eastAsia="Times New Roman" w:hAnsi="Times New Roman" w:cs="Times New Roman"/>
          <w:lang w:eastAsia="de-DE"/>
        </w:rPr>
        <w:t xml:space="preserve"> Raum. Weil jedes neue Jahr von einem neuen Anfang erzählt: Eine neue Seite </w:t>
      </w:r>
      <w:r w:rsidR="00A27606" w:rsidRPr="00FE32C7">
        <w:rPr>
          <w:rFonts w:ascii="Times New Roman" w:eastAsia="Times New Roman" w:hAnsi="Times New Roman" w:cs="Times New Roman"/>
          <w:lang w:eastAsia="de-DE"/>
        </w:rPr>
        <w:t xml:space="preserve">tut sich vor uns auf. Sie </w:t>
      </w:r>
      <w:r w:rsidRPr="00FE32C7">
        <w:rPr>
          <w:rFonts w:ascii="Times New Roman" w:eastAsia="Times New Roman" w:hAnsi="Times New Roman" w:cs="Times New Roman"/>
          <w:lang w:eastAsia="de-DE"/>
        </w:rPr>
        <w:t>wartet darauf</w:t>
      </w:r>
      <w:r w:rsidR="00A27606" w:rsidRPr="00FE32C7">
        <w:rPr>
          <w:rFonts w:ascii="Times New Roman" w:eastAsia="Times New Roman" w:hAnsi="Times New Roman" w:cs="Times New Roman"/>
          <w:lang w:eastAsia="de-DE"/>
        </w:rPr>
        <w:t xml:space="preserve">, mit Worten gefüllt zu werden. Worten, </w:t>
      </w:r>
      <w:r w:rsidRPr="00FE32C7">
        <w:rPr>
          <w:rFonts w:ascii="Times New Roman" w:eastAsia="Times New Roman" w:hAnsi="Times New Roman" w:cs="Times New Roman"/>
          <w:lang w:eastAsia="de-DE"/>
        </w:rPr>
        <w:t xml:space="preserve">die von Licht und Liebe erzählen. </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Eine reinweiße Seite, uns zum Geschenk. Unbefleckt empfangen. </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Doch das erhöht auch den Druck, weil ich weiß: Ich selbst bin das nicht. Ich bin nicht </w:t>
      </w:r>
      <w:r w:rsidRPr="00FE32C7">
        <w:rPr>
          <w:rFonts w:ascii="Times New Roman" w:eastAsia="Times New Roman" w:hAnsi="Times New Roman" w:cs="Times New Roman"/>
          <w:i/>
          <w:lang w:eastAsia="de-DE"/>
        </w:rPr>
        <w:t>unbefleckt und untadelig.</w:t>
      </w:r>
      <w:r w:rsidRPr="00FE32C7">
        <w:rPr>
          <w:rFonts w:ascii="Times New Roman" w:eastAsia="Times New Roman" w:hAnsi="Times New Roman" w:cs="Times New Roman"/>
          <w:lang w:eastAsia="de-DE"/>
        </w:rPr>
        <w:t xml:space="preserve"> </w:t>
      </w:r>
      <w:r w:rsidR="004B028F" w:rsidRPr="00FE32C7">
        <w:rPr>
          <w:rFonts w:ascii="Times New Roman" w:eastAsia="Times New Roman" w:hAnsi="Times New Roman" w:cs="Times New Roman"/>
          <w:lang w:eastAsia="de-DE"/>
        </w:rPr>
        <w:t>Kein unbeschriebenes Blatt. Und wie soll ich damit</w:t>
      </w:r>
      <w:r w:rsidRPr="00FE32C7">
        <w:rPr>
          <w:rFonts w:ascii="Times New Roman" w:eastAsia="Times New Roman" w:hAnsi="Times New Roman" w:cs="Times New Roman"/>
          <w:lang w:eastAsia="de-DE"/>
        </w:rPr>
        <w:t xml:space="preserve"> richtig leben? Wie diese reinweiße, neue Seite mit guten</w:t>
      </w:r>
      <w:r w:rsidR="00A27606" w:rsidRPr="00FE32C7">
        <w:rPr>
          <w:rFonts w:ascii="Times New Roman" w:eastAsia="Times New Roman" w:hAnsi="Times New Roman" w:cs="Times New Roman"/>
          <w:lang w:eastAsia="de-DE"/>
        </w:rPr>
        <w:t xml:space="preserve"> Geschichten füllen? Wo finde ich solche Worte, </w:t>
      </w:r>
      <w:r w:rsidRPr="00FE32C7">
        <w:rPr>
          <w:rFonts w:ascii="Times New Roman" w:eastAsia="Times New Roman" w:hAnsi="Times New Roman" w:cs="Times New Roman"/>
          <w:lang w:eastAsia="de-DE"/>
        </w:rPr>
        <w:t xml:space="preserve">die verbinden und Leben schaffen? </w:t>
      </w:r>
      <w:r w:rsidR="004B028F" w:rsidRPr="00FE32C7">
        <w:rPr>
          <w:rFonts w:ascii="Times New Roman" w:eastAsia="Times New Roman" w:hAnsi="Times New Roman" w:cs="Times New Roman"/>
          <w:lang w:eastAsia="de-DE"/>
        </w:rPr>
        <w:t>Solche</w:t>
      </w:r>
      <w:r w:rsidRPr="00FE32C7">
        <w:rPr>
          <w:rFonts w:ascii="Times New Roman" w:eastAsia="Times New Roman" w:hAnsi="Times New Roman" w:cs="Times New Roman"/>
          <w:lang w:eastAsia="de-DE"/>
        </w:rPr>
        <w:t xml:space="preserve"> Gedanken lassen mich manchmal in unbewegliche Starre verfallen. In Ängstlichkeit und ein Gefühl von „ich bin nicht genug“. So wie </w:t>
      </w:r>
      <w:r w:rsidR="00A27606" w:rsidRPr="00FE32C7">
        <w:rPr>
          <w:rFonts w:ascii="Times New Roman" w:eastAsia="Times New Roman" w:hAnsi="Times New Roman" w:cs="Times New Roman"/>
          <w:lang w:eastAsia="de-DE"/>
        </w:rPr>
        <w:t>sich das</w:t>
      </w:r>
      <w:r w:rsidRPr="00FE32C7">
        <w:rPr>
          <w:rFonts w:ascii="Times New Roman" w:eastAsia="Times New Roman" w:hAnsi="Times New Roman" w:cs="Times New Roman"/>
          <w:lang w:eastAsia="de-DE"/>
        </w:rPr>
        <w:t xml:space="preserve"> Kind</w:t>
      </w:r>
      <w:r w:rsidR="00A27606" w:rsidRPr="00FE32C7">
        <w:rPr>
          <w:rFonts w:ascii="Times New Roman" w:eastAsia="Times New Roman" w:hAnsi="Times New Roman" w:cs="Times New Roman"/>
          <w:lang w:eastAsia="de-DE"/>
        </w:rPr>
        <w:t xml:space="preserve"> in mir fühlt, das</w:t>
      </w:r>
      <w:r w:rsidRPr="00FE32C7">
        <w:rPr>
          <w:rFonts w:ascii="Times New Roman" w:eastAsia="Times New Roman" w:hAnsi="Times New Roman" w:cs="Times New Roman"/>
          <w:lang w:eastAsia="de-DE"/>
        </w:rPr>
        <w:t xml:space="preserve"> seinen Becher Kakao verschüttet</w:t>
      </w:r>
      <w:r w:rsidR="00A27606" w:rsidRPr="00FE32C7">
        <w:rPr>
          <w:rFonts w:ascii="Times New Roman" w:eastAsia="Times New Roman" w:hAnsi="Times New Roman" w:cs="Times New Roman"/>
          <w:lang w:eastAsia="de-DE"/>
        </w:rPr>
        <w:t>. Und dann vom Großen in mir hört</w:t>
      </w:r>
      <w:r w:rsidRPr="00FE32C7">
        <w:rPr>
          <w:rFonts w:ascii="Times New Roman" w:eastAsia="Times New Roman" w:hAnsi="Times New Roman" w:cs="Times New Roman"/>
          <w:lang w:eastAsia="de-DE"/>
        </w:rPr>
        <w:t xml:space="preserve">: „Kannst du nicht besser aufpassen? Ich </w:t>
      </w:r>
      <w:proofErr w:type="gramStart"/>
      <w:r w:rsidRPr="00FE32C7">
        <w:rPr>
          <w:rFonts w:ascii="Times New Roman" w:eastAsia="Times New Roman" w:hAnsi="Times New Roman" w:cs="Times New Roman"/>
          <w:lang w:eastAsia="de-DE"/>
        </w:rPr>
        <w:t>hab´s</w:t>
      </w:r>
      <w:proofErr w:type="gramEnd"/>
      <w:r w:rsidRPr="00FE32C7">
        <w:rPr>
          <w:rFonts w:ascii="Times New Roman" w:eastAsia="Times New Roman" w:hAnsi="Times New Roman" w:cs="Times New Roman"/>
          <w:lang w:eastAsia="de-DE"/>
        </w:rPr>
        <w:t xml:space="preserve"> schon kommen sehn – jetzt muss ich deinen Dreck wegmachen!“ Also bleib ich still und vorsichtig und starre aufs weiße Papier.</w:t>
      </w:r>
    </w:p>
    <w:p w:rsidR="00916149" w:rsidRPr="00FE32C7" w:rsidRDefault="00916149" w:rsidP="00916149">
      <w:pPr>
        <w:spacing w:line="360" w:lineRule="auto"/>
        <w:rPr>
          <w:rFonts w:ascii="Times New Roman" w:eastAsia="Times New Roman" w:hAnsi="Times New Roman" w:cs="Times New Roman"/>
          <w:lang w:eastAsia="de-DE"/>
        </w:rPr>
      </w:pPr>
    </w:p>
    <w:p w:rsidR="00916149" w:rsidRPr="00FE32C7" w:rsidRDefault="00A27606"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i/>
          <w:lang w:eastAsia="de-DE"/>
        </w:rPr>
        <w:t>„</w:t>
      </w:r>
      <w:r w:rsidR="00916149" w:rsidRPr="00FE32C7">
        <w:rPr>
          <w:rFonts w:ascii="Times New Roman" w:eastAsia="Times New Roman" w:hAnsi="Times New Roman" w:cs="Times New Roman"/>
          <w:i/>
          <w:lang w:eastAsia="de-DE"/>
        </w:rPr>
        <w:t>Wir warten aber auf einen neuen Himmel und eine neue Erde.</w:t>
      </w:r>
      <w:r w:rsidRPr="00FE32C7">
        <w:rPr>
          <w:rFonts w:ascii="Times New Roman" w:eastAsia="Times New Roman" w:hAnsi="Times New Roman" w:cs="Times New Roman"/>
          <w:i/>
          <w:lang w:eastAsia="de-DE"/>
        </w:rPr>
        <w:t>“</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Wer seinen Menschenkindern das verspricht, der ist ein anderer Großer: Gott ist ein Großer im Kleinen. Einer der in </w:t>
      </w:r>
      <w:proofErr w:type="spellStart"/>
      <w:r w:rsidRPr="00FE32C7">
        <w:rPr>
          <w:rFonts w:ascii="Times New Roman" w:eastAsia="Times New Roman" w:hAnsi="Times New Roman" w:cs="Times New Roman"/>
          <w:lang w:eastAsia="de-DE"/>
        </w:rPr>
        <w:t>Kaffeflecken</w:t>
      </w:r>
      <w:proofErr w:type="spellEnd"/>
      <w:r w:rsidRPr="00FE32C7">
        <w:rPr>
          <w:rFonts w:ascii="Times New Roman" w:eastAsia="Times New Roman" w:hAnsi="Times New Roman" w:cs="Times New Roman"/>
          <w:lang w:eastAsia="de-DE"/>
        </w:rPr>
        <w:t xml:space="preserve"> Blumen sieht, und sanft ihre Umrisse nachzeichnet, dass auch du sie sehen kannst. </w:t>
      </w:r>
      <w:r w:rsidRPr="00FE32C7">
        <w:rPr>
          <w:rFonts w:ascii="Times New Roman" w:eastAsia="Times New Roman" w:hAnsi="Times New Roman" w:cs="Times New Roman"/>
          <w:i/>
          <w:lang w:eastAsia="de-DE"/>
        </w:rPr>
        <w:t>Gott hat Geduld mit uns.</w:t>
      </w:r>
      <w:r w:rsidRPr="00FE32C7">
        <w:rPr>
          <w:rFonts w:ascii="Times New Roman" w:eastAsia="Times New Roman" w:hAnsi="Times New Roman" w:cs="Times New Roman"/>
          <w:lang w:eastAsia="de-DE"/>
        </w:rPr>
        <w:t xml:space="preserve"> Er hält an der Hoffnung fest, dass wir dieser Welt schon jetzt ein neues Gesicht geben: Was noch nicht wahr ist, flüstert er als eine Wirklichkeit in dein Herz hinein: Eine neue Welt in dir. Gott verkehrt die Verhältnisse ins Gegenteil. Und schenkt uns eine neue Perspektive. Lässt uns umdenken. </w:t>
      </w:r>
      <w:r w:rsidRPr="00FE32C7">
        <w:rPr>
          <w:rFonts w:ascii="Times New Roman" w:eastAsia="Times New Roman" w:hAnsi="Times New Roman" w:cs="Times New Roman"/>
          <w:i/>
          <w:lang w:eastAsia="de-DE"/>
        </w:rPr>
        <w:t>Buße</w:t>
      </w:r>
      <w:r w:rsidR="004A6191" w:rsidRPr="00FE32C7">
        <w:rPr>
          <w:rFonts w:ascii="Times New Roman" w:eastAsia="Times New Roman" w:hAnsi="Times New Roman" w:cs="Times New Roman"/>
          <w:lang w:eastAsia="de-DE"/>
        </w:rPr>
        <w:t xml:space="preserve"> </w:t>
      </w:r>
      <w:r w:rsidRPr="00FE32C7">
        <w:rPr>
          <w:rFonts w:ascii="Times New Roman" w:eastAsia="Times New Roman" w:hAnsi="Times New Roman" w:cs="Times New Roman"/>
          <w:lang w:eastAsia="de-DE"/>
        </w:rPr>
        <w:t>nennt Petrus das</w:t>
      </w:r>
      <w:r w:rsidR="00A27606" w:rsidRPr="00FE32C7">
        <w:rPr>
          <w:rFonts w:ascii="Times New Roman" w:eastAsia="Times New Roman" w:hAnsi="Times New Roman" w:cs="Times New Roman"/>
          <w:lang w:eastAsia="de-DE"/>
        </w:rPr>
        <w:t>. Ein großes Wort, das sich im K</w:t>
      </w:r>
      <w:r w:rsidRPr="00FE32C7">
        <w:rPr>
          <w:rFonts w:ascii="Times New Roman" w:eastAsia="Times New Roman" w:hAnsi="Times New Roman" w:cs="Times New Roman"/>
          <w:lang w:eastAsia="de-DE"/>
        </w:rPr>
        <w:t>leinen vielleicht so erklären lässt: Ich wende mich nach Innen hin, meinem guten Kern, meiner Himmelssehnsucht zu. Und schließe außen Frieden mit meinen Flecken: Mit meinem Scheitern, meinem Nicht-Genug-Gefühl, meinen Fehlern und Macken. Denn Gott hat es längst schon.</w:t>
      </w:r>
    </w:p>
    <w:p w:rsidR="00916149" w:rsidRPr="00FE32C7" w:rsidRDefault="00916149" w:rsidP="00916149">
      <w:pPr>
        <w:spacing w:line="360" w:lineRule="auto"/>
        <w:rPr>
          <w:rFonts w:ascii="Times New Roman" w:eastAsia="Times New Roman" w:hAnsi="Times New Roman" w:cs="Times New Roman"/>
          <w:lang w:eastAsia="de-DE"/>
        </w:rPr>
      </w:pPr>
    </w:p>
    <w:p w:rsidR="00A27606" w:rsidRPr="00FE32C7" w:rsidRDefault="00A27606" w:rsidP="00A27606">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i/>
          <w:lang w:eastAsia="de-DE"/>
        </w:rPr>
        <w:t>„Wir warten aber auf einen neuen Himmel und eine neue Erde.“</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 xml:space="preserve">Ein neues Jahr bricht an. Eine neue Seite liegt aufgeschlagen vor dir. Noch ist sie fleckenlos und blankweiß, so wie der </w:t>
      </w:r>
      <w:r w:rsidR="00BC680F" w:rsidRPr="00FE32C7">
        <w:rPr>
          <w:rFonts w:ascii="Times New Roman" w:eastAsia="Times New Roman" w:hAnsi="Times New Roman" w:cs="Times New Roman"/>
          <w:lang w:eastAsia="de-DE"/>
        </w:rPr>
        <w:t>Sehnsuchtskern</w:t>
      </w:r>
      <w:r w:rsidRPr="00FE32C7">
        <w:rPr>
          <w:rFonts w:ascii="Times New Roman" w:eastAsia="Times New Roman" w:hAnsi="Times New Roman" w:cs="Times New Roman"/>
          <w:lang w:eastAsia="de-DE"/>
        </w:rPr>
        <w:t xml:space="preserve"> in deinem Herzen. Er</w:t>
      </w:r>
      <w:r w:rsidR="00BC680F" w:rsidRPr="00FE32C7">
        <w:rPr>
          <w:rFonts w:ascii="Times New Roman" w:eastAsia="Times New Roman" w:hAnsi="Times New Roman" w:cs="Times New Roman"/>
          <w:lang w:eastAsia="de-DE"/>
        </w:rPr>
        <w:t xml:space="preserve"> erzählt vom Ursprung allen Seins. Von</w:t>
      </w:r>
      <w:r w:rsidRPr="00FE32C7">
        <w:rPr>
          <w:rFonts w:ascii="Times New Roman" w:eastAsia="Times New Roman" w:hAnsi="Times New Roman" w:cs="Times New Roman"/>
          <w:lang w:eastAsia="de-DE"/>
        </w:rPr>
        <w:t xml:space="preserve"> Licht und Liebe. Wende dich ihm zu und mach dich auf. Nehm den Stift in die Hand und schreib</w:t>
      </w:r>
      <w:r w:rsidR="00BC680F" w:rsidRPr="00FE32C7">
        <w:rPr>
          <w:rFonts w:ascii="Times New Roman" w:eastAsia="Times New Roman" w:hAnsi="Times New Roman" w:cs="Times New Roman"/>
          <w:lang w:eastAsia="de-DE"/>
        </w:rPr>
        <w:t>e</w:t>
      </w:r>
      <w:r w:rsidRPr="00FE32C7">
        <w:rPr>
          <w:rFonts w:ascii="Times New Roman" w:eastAsia="Times New Roman" w:hAnsi="Times New Roman" w:cs="Times New Roman"/>
          <w:lang w:eastAsia="de-DE"/>
        </w:rPr>
        <w:t>, was dir aus dem Herzen fließt. Die Worte werden dich finden. Gott verspricht dir neuen Boden unter deinen Füßen. Schreib, als würdest du schon darauf gehen. Achte auf die Satzzeichen: Sie sind wie kleine Wegweiser, die groß Gemeintes zurechtrücken. Finde B</w:t>
      </w:r>
      <w:r w:rsidR="00A27606" w:rsidRPr="00FE32C7">
        <w:rPr>
          <w:rFonts w:ascii="Times New Roman" w:eastAsia="Times New Roman" w:hAnsi="Times New Roman" w:cs="Times New Roman"/>
          <w:lang w:eastAsia="de-DE"/>
        </w:rPr>
        <w:t>lumen in Kaffeeflecken. Lass aus Tintenklecksen Vögel werden, die durch deine Worte fliegen und sich darin niederlassen</w:t>
      </w:r>
      <w:r w:rsidR="004B028F" w:rsidRPr="00FE32C7">
        <w:rPr>
          <w:rFonts w:ascii="Times New Roman" w:eastAsia="Times New Roman" w:hAnsi="Times New Roman" w:cs="Times New Roman"/>
          <w:lang w:eastAsia="de-DE"/>
        </w:rPr>
        <w:t xml:space="preserve"> wie in einem Nest</w:t>
      </w:r>
      <w:r w:rsidR="00A27606" w:rsidRPr="00FE32C7">
        <w:rPr>
          <w:rFonts w:ascii="Times New Roman" w:eastAsia="Times New Roman" w:hAnsi="Times New Roman" w:cs="Times New Roman"/>
          <w:lang w:eastAsia="de-DE"/>
        </w:rPr>
        <w:t>. M</w:t>
      </w:r>
      <w:r w:rsidRPr="00FE32C7">
        <w:rPr>
          <w:rFonts w:ascii="Times New Roman" w:eastAsia="Times New Roman" w:hAnsi="Times New Roman" w:cs="Times New Roman"/>
          <w:lang w:eastAsia="de-DE"/>
        </w:rPr>
        <w:t xml:space="preserve">ale </w:t>
      </w:r>
      <w:r w:rsidR="004B028F" w:rsidRPr="00FE32C7">
        <w:rPr>
          <w:rFonts w:ascii="Times New Roman" w:eastAsia="Times New Roman" w:hAnsi="Times New Roman" w:cs="Times New Roman"/>
          <w:lang w:eastAsia="de-DE"/>
        </w:rPr>
        <w:t>Wolkentiere</w:t>
      </w:r>
      <w:r w:rsidR="00A27606" w:rsidRPr="00FE32C7">
        <w:rPr>
          <w:rFonts w:ascii="Times New Roman" w:eastAsia="Times New Roman" w:hAnsi="Times New Roman" w:cs="Times New Roman"/>
          <w:lang w:eastAsia="de-DE"/>
        </w:rPr>
        <w:t xml:space="preserve"> aus Tränenmeeren</w:t>
      </w:r>
      <w:r w:rsidRPr="00FE32C7">
        <w:rPr>
          <w:rFonts w:ascii="Times New Roman" w:eastAsia="Times New Roman" w:hAnsi="Times New Roman" w:cs="Times New Roman"/>
          <w:lang w:eastAsia="de-DE"/>
        </w:rPr>
        <w:t xml:space="preserve">. Puste etwas Glitzer durch die schwarzen Buchstaben. </w:t>
      </w:r>
      <w:r w:rsidR="004B028F" w:rsidRPr="00FE32C7">
        <w:rPr>
          <w:rFonts w:ascii="Times New Roman" w:eastAsia="Times New Roman" w:hAnsi="Times New Roman" w:cs="Times New Roman"/>
          <w:lang w:eastAsia="de-DE"/>
        </w:rPr>
        <w:t>Erinnere dich: Noch ein A</w:t>
      </w:r>
      <w:r w:rsidRPr="00FE32C7">
        <w:rPr>
          <w:rFonts w:ascii="Times New Roman" w:eastAsia="Times New Roman" w:hAnsi="Times New Roman" w:cs="Times New Roman"/>
          <w:lang w:eastAsia="de-DE"/>
        </w:rPr>
        <w:t>ndere</w:t>
      </w:r>
      <w:r w:rsidR="004B028F" w:rsidRPr="00FE32C7">
        <w:rPr>
          <w:rFonts w:ascii="Times New Roman" w:eastAsia="Times New Roman" w:hAnsi="Times New Roman" w:cs="Times New Roman"/>
          <w:lang w:eastAsia="de-DE"/>
        </w:rPr>
        <w:t>r</w:t>
      </w:r>
      <w:r w:rsidRPr="00FE32C7">
        <w:rPr>
          <w:rFonts w:ascii="Times New Roman" w:eastAsia="Times New Roman" w:hAnsi="Times New Roman" w:cs="Times New Roman"/>
          <w:lang w:eastAsia="de-DE"/>
        </w:rPr>
        <w:t xml:space="preserve"> führt in deiner Geschichte die Feder. Er schreibt mit Zaubertinte. </w:t>
      </w:r>
      <w:r w:rsidR="006425FB" w:rsidRPr="00FE32C7">
        <w:rPr>
          <w:rFonts w:ascii="Times New Roman" w:eastAsia="Times New Roman" w:hAnsi="Times New Roman" w:cs="Times New Roman"/>
          <w:lang w:eastAsia="de-DE"/>
        </w:rPr>
        <w:t xml:space="preserve">Ganz nah am Kerzenlicht </w:t>
      </w:r>
      <w:r w:rsidRPr="00FE32C7">
        <w:rPr>
          <w:rFonts w:ascii="Times New Roman" w:eastAsia="Times New Roman" w:hAnsi="Times New Roman" w:cs="Times New Roman"/>
          <w:lang w:eastAsia="de-DE"/>
        </w:rPr>
        <w:t>kannst du´s lesen:</w:t>
      </w: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„Geliebt“ steht da. Lebenslosung.</w:t>
      </w:r>
      <w:r w:rsidR="006425FB" w:rsidRPr="00FE32C7">
        <w:rPr>
          <w:rFonts w:ascii="Times New Roman" w:eastAsia="Times New Roman" w:hAnsi="Times New Roman" w:cs="Times New Roman"/>
          <w:lang w:eastAsia="de-DE"/>
        </w:rPr>
        <w:t xml:space="preserve"> </w:t>
      </w:r>
      <w:r w:rsidR="00A27606" w:rsidRPr="00FE32C7">
        <w:rPr>
          <w:rFonts w:ascii="Times New Roman" w:eastAsia="Times New Roman" w:hAnsi="Times New Roman" w:cs="Times New Roman"/>
          <w:lang w:eastAsia="de-DE"/>
        </w:rPr>
        <w:t xml:space="preserve">Darauf lass uns anstoßen. </w:t>
      </w:r>
      <w:r w:rsidRPr="00FE32C7">
        <w:rPr>
          <w:rFonts w:ascii="Times New Roman" w:eastAsia="Times New Roman" w:hAnsi="Times New Roman" w:cs="Times New Roman"/>
          <w:lang w:eastAsia="de-DE"/>
        </w:rPr>
        <w:t>Unter dem neuen Himmel, der unsere Altlasten sanft umfängt. Und über</w:t>
      </w:r>
      <w:r w:rsidR="00BC680F" w:rsidRPr="00FE32C7">
        <w:rPr>
          <w:rFonts w:ascii="Times New Roman" w:eastAsia="Times New Roman" w:hAnsi="Times New Roman" w:cs="Times New Roman"/>
          <w:lang w:eastAsia="de-DE"/>
        </w:rPr>
        <w:t xml:space="preserve"> uns z</w:t>
      </w:r>
      <w:r w:rsidR="006425FB" w:rsidRPr="00FE32C7">
        <w:rPr>
          <w:rFonts w:ascii="Times New Roman" w:eastAsia="Times New Roman" w:hAnsi="Times New Roman" w:cs="Times New Roman"/>
          <w:lang w:eastAsia="de-DE"/>
        </w:rPr>
        <w:t>i</w:t>
      </w:r>
      <w:r w:rsidR="00BC680F" w:rsidRPr="00FE32C7">
        <w:rPr>
          <w:rFonts w:ascii="Times New Roman" w:eastAsia="Times New Roman" w:hAnsi="Times New Roman" w:cs="Times New Roman"/>
          <w:lang w:eastAsia="de-DE"/>
        </w:rPr>
        <w:t>ehen</w:t>
      </w:r>
      <w:r w:rsidR="006425FB" w:rsidRPr="00FE32C7">
        <w:rPr>
          <w:rFonts w:ascii="Times New Roman" w:eastAsia="Times New Roman" w:hAnsi="Times New Roman" w:cs="Times New Roman"/>
          <w:lang w:eastAsia="de-DE"/>
        </w:rPr>
        <w:t xml:space="preserve"> </w:t>
      </w:r>
      <w:r w:rsidR="004B028F" w:rsidRPr="00FE32C7">
        <w:rPr>
          <w:rFonts w:ascii="Times New Roman" w:eastAsia="Times New Roman" w:hAnsi="Times New Roman" w:cs="Times New Roman"/>
          <w:lang w:eastAsia="de-DE"/>
        </w:rPr>
        <w:t xml:space="preserve">die </w:t>
      </w:r>
      <w:r w:rsidR="006425FB" w:rsidRPr="00FE32C7">
        <w:rPr>
          <w:rFonts w:ascii="Times New Roman" w:eastAsia="Times New Roman" w:hAnsi="Times New Roman" w:cs="Times New Roman"/>
          <w:lang w:eastAsia="de-DE"/>
        </w:rPr>
        <w:t>Wolken dahin</w:t>
      </w:r>
      <w:r w:rsidRPr="00FE32C7">
        <w:rPr>
          <w:rFonts w:ascii="Times New Roman" w:eastAsia="Times New Roman" w:hAnsi="Times New Roman" w:cs="Times New Roman"/>
          <w:lang w:eastAsia="de-DE"/>
        </w:rPr>
        <w:t>, wie lauter Himmelsflecken.</w:t>
      </w:r>
    </w:p>
    <w:p w:rsidR="00916149" w:rsidRPr="00FE32C7" w:rsidRDefault="00916149" w:rsidP="00916149">
      <w:pPr>
        <w:spacing w:line="360" w:lineRule="auto"/>
        <w:rPr>
          <w:rFonts w:ascii="Times New Roman" w:eastAsia="Times New Roman" w:hAnsi="Times New Roman" w:cs="Times New Roman"/>
          <w:lang w:eastAsia="de-DE"/>
        </w:rPr>
      </w:pPr>
    </w:p>
    <w:p w:rsidR="00916149" w:rsidRPr="00FE32C7" w:rsidRDefault="00916149" w:rsidP="00916149">
      <w:pPr>
        <w:spacing w:line="360" w:lineRule="auto"/>
        <w:rPr>
          <w:rFonts w:ascii="Times New Roman" w:eastAsia="Times New Roman" w:hAnsi="Times New Roman" w:cs="Times New Roman"/>
          <w:lang w:eastAsia="de-DE"/>
        </w:rPr>
      </w:pPr>
      <w:r w:rsidRPr="00FE32C7">
        <w:rPr>
          <w:rFonts w:ascii="Times New Roman" w:eastAsia="Times New Roman" w:hAnsi="Times New Roman" w:cs="Times New Roman"/>
          <w:lang w:eastAsia="de-DE"/>
        </w:rPr>
        <w:t>Amen.</w:t>
      </w:r>
    </w:p>
    <w:p w:rsidR="00916149" w:rsidRPr="00FE32C7" w:rsidRDefault="00916149" w:rsidP="00916149">
      <w:pPr>
        <w:spacing w:line="360" w:lineRule="auto"/>
        <w:rPr>
          <w:rFonts w:ascii="Times New Roman" w:eastAsia="Times New Roman" w:hAnsi="Times New Roman" w:cs="Times New Roman"/>
          <w:lang w:eastAsia="de-DE"/>
        </w:rPr>
      </w:pPr>
    </w:p>
    <w:p w:rsidR="00916149" w:rsidRPr="00FE32C7" w:rsidRDefault="00916149" w:rsidP="00916149">
      <w:pPr>
        <w:spacing w:line="360" w:lineRule="auto"/>
        <w:rPr>
          <w:rFonts w:ascii="Times New Roman" w:eastAsia="Times New Roman" w:hAnsi="Times New Roman" w:cs="Times New Roman"/>
          <w:lang w:eastAsia="de-DE"/>
        </w:rPr>
      </w:pPr>
    </w:p>
    <w:p w:rsidR="00916149" w:rsidRPr="00FE32C7" w:rsidRDefault="00916149" w:rsidP="00916149">
      <w:pPr>
        <w:spacing w:line="360" w:lineRule="auto"/>
        <w:rPr>
          <w:rFonts w:ascii="Times New Roman" w:eastAsia="Times New Roman" w:hAnsi="Times New Roman" w:cs="Times New Roman"/>
          <w:lang w:eastAsia="de-DE"/>
        </w:rPr>
      </w:pPr>
    </w:p>
    <w:p w:rsidR="00916149" w:rsidRPr="00FE32C7" w:rsidRDefault="00916149" w:rsidP="00916149">
      <w:pPr>
        <w:spacing w:line="360" w:lineRule="auto"/>
        <w:rPr>
          <w:rFonts w:ascii="Times New Roman" w:eastAsia="Times New Roman" w:hAnsi="Times New Roman" w:cs="Times New Roman"/>
          <w:lang w:eastAsia="de-DE"/>
        </w:rPr>
      </w:pPr>
    </w:p>
    <w:p w:rsidR="00916149" w:rsidRPr="00FE32C7" w:rsidRDefault="00916149" w:rsidP="00916149">
      <w:pPr>
        <w:spacing w:line="360" w:lineRule="auto"/>
        <w:rPr>
          <w:rFonts w:ascii="Times New Roman" w:eastAsia="Times New Roman" w:hAnsi="Times New Roman" w:cs="Times New Roman"/>
          <w:lang w:eastAsia="de-DE"/>
        </w:rPr>
      </w:pPr>
    </w:p>
    <w:p w:rsidR="00DC1F4D" w:rsidRPr="00FE32C7" w:rsidRDefault="00DC1F4D" w:rsidP="00916149">
      <w:pPr>
        <w:spacing w:line="360" w:lineRule="auto"/>
        <w:rPr>
          <w:rFonts w:ascii="Times New Roman" w:hAnsi="Times New Roman" w:cs="Times New Roman"/>
        </w:rPr>
      </w:pPr>
    </w:p>
    <w:sectPr w:rsidR="00DC1F4D" w:rsidRPr="00FE32C7" w:rsidSect="00F333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49"/>
    <w:rsid w:val="004A6191"/>
    <w:rsid w:val="004B028F"/>
    <w:rsid w:val="006425FB"/>
    <w:rsid w:val="00916149"/>
    <w:rsid w:val="00A27606"/>
    <w:rsid w:val="00BC680F"/>
    <w:rsid w:val="00DC1F4D"/>
    <w:rsid w:val="00F33321"/>
    <w:rsid w:val="00FE3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7C3A"/>
  <w15:chartTrackingRefBased/>
  <w15:docId w15:val="{7B8C05E0-3351-A44B-8A35-227A9847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16149"/>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16149"/>
    <w:rPr>
      <w:rFonts w:ascii="Times New Roman" w:eastAsia="Times New Roman" w:hAnsi="Times New Roman" w:cs="Times New Roman"/>
      <w:b/>
      <w:bCs/>
      <w:sz w:val="27"/>
      <w:szCs w:val="27"/>
      <w:lang w:eastAsia="de-DE"/>
    </w:rPr>
  </w:style>
  <w:style w:type="character" w:customStyle="1" w:styleId="versenumber">
    <w:name w:val="versenumber"/>
    <w:basedOn w:val="Absatz-Standardschriftart"/>
    <w:rsid w:val="00916149"/>
  </w:style>
  <w:style w:type="character" w:customStyle="1" w:styleId="apple-converted-space">
    <w:name w:val="apple-converted-space"/>
    <w:basedOn w:val="Absatz-Standardschriftart"/>
    <w:rsid w:val="0091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99998">
      <w:bodyDiv w:val="1"/>
      <w:marLeft w:val="0"/>
      <w:marRight w:val="0"/>
      <w:marTop w:val="0"/>
      <w:marBottom w:val="0"/>
      <w:divBdr>
        <w:top w:val="none" w:sz="0" w:space="0" w:color="auto"/>
        <w:left w:val="none" w:sz="0" w:space="0" w:color="auto"/>
        <w:bottom w:val="none" w:sz="0" w:space="0" w:color="auto"/>
        <w:right w:val="none" w:sz="0" w:space="0" w:color="auto"/>
      </w:divBdr>
      <w:divsChild>
        <w:div w:id="2032101988">
          <w:marLeft w:val="0"/>
          <w:marRight w:val="0"/>
          <w:marTop w:val="0"/>
          <w:marBottom w:val="0"/>
          <w:divBdr>
            <w:top w:val="none" w:sz="0" w:space="0" w:color="auto"/>
            <w:left w:val="none" w:sz="0" w:space="0" w:color="auto"/>
            <w:bottom w:val="none" w:sz="0" w:space="0" w:color="auto"/>
            <w:right w:val="none" w:sz="0" w:space="0" w:color="auto"/>
          </w:divBdr>
        </w:div>
        <w:div w:id="709844980">
          <w:marLeft w:val="0"/>
          <w:marRight w:val="0"/>
          <w:marTop w:val="0"/>
          <w:marBottom w:val="0"/>
          <w:divBdr>
            <w:top w:val="none" w:sz="0" w:space="0" w:color="auto"/>
            <w:left w:val="none" w:sz="0" w:space="0" w:color="auto"/>
            <w:bottom w:val="none" w:sz="0" w:space="0" w:color="auto"/>
            <w:right w:val="none" w:sz="0" w:space="0" w:color="auto"/>
          </w:divBdr>
        </w:div>
        <w:div w:id="886600821">
          <w:marLeft w:val="0"/>
          <w:marRight w:val="0"/>
          <w:marTop w:val="0"/>
          <w:marBottom w:val="0"/>
          <w:divBdr>
            <w:top w:val="none" w:sz="0" w:space="0" w:color="auto"/>
            <w:left w:val="none" w:sz="0" w:space="0" w:color="auto"/>
            <w:bottom w:val="none" w:sz="0" w:space="0" w:color="auto"/>
            <w:right w:val="none" w:sz="0" w:space="0" w:color="auto"/>
          </w:divBdr>
        </w:div>
        <w:div w:id="1772046828">
          <w:marLeft w:val="0"/>
          <w:marRight w:val="0"/>
          <w:marTop w:val="0"/>
          <w:marBottom w:val="0"/>
          <w:divBdr>
            <w:top w:val="none" w:sz="0" w:space="0" w:color="auto"/>
            <w:left w:val="none" w:sz="0" w:space="0" w:color="auto"/>
            <w:bottom w:val="none" w:sz="0" w:space="0" w:color="auto"/>
            <w:right w:val="none" w:sz="0" w:space="0" w:color="auto"/>
          </w:divBdr>
        </w:div>
        <w:div w:id="138887147">
          <w:marLeft w:val="0"/>
          <w:marRight w:val="0"/>
          <w:marTop w:val="0"/>
          <w:marBottom w:val="0"/>
          <w:divBdr>
            <w:top w:val="none" w:sz="0" w:space="0" w:color="auto"/>
            <w:left w:val="none" w:sz="0" w:space="0" w:color="auto"/>
            <w:bottom w:val="none" w:sz="0" w:space="0" w:color="auto"/>
            <w:right w:val="none" w:sz="0" w:space="0" w:color="auto"/>
          </w:divBdr>
        </w:div>
        <w:div w:id="951787843">
          <w:marLeft w:val="0"/>
          <w:marRight w:val="0"/>
          <w:marTop w:val="0"/>
          <w:marBottom w:val="0"/>
          <w:divBdr>
            <w:top w:val="none" w:sz="0" w:space="0" w:color="auto"/>
            <w:left w:val="none" w:sz="0" w:space="0" w:color="auto"/>
            <w:bottom w:val="none" w:sz="0" w:space="0" w:color="auto"/>
            <w:right w:val="none" w:sz="0" w:space="0" w:color="auto"/>
          </w:divBdr>
        </w:div>
        <w:div w:id="742799404">
          <w:marLeft w:val="0"/>
          <w:marRight w:val="0"/>
          <w:marTop w:val="0"/>
          <w:marBottom w:val="0"/>
          <w:divBdr>
            <w:top w:val="none" w:sz="0" w:space="0" w:color="auto"/>
            <w:left w:val="none" w:sz="0" w:space="0" w:color="auto"/>
            <w:bottom w:val="none" w:sz="0" w:space="0" w:color="auto"/>
            <w:right w:val="none" w:sz="0" w:space="0" w:color="auto"/>
          </w:divBdr>
        </w:div>
      </w:divsChild>
    </w:div>
    <w:div w:id="466626210">
      <w:bodyDiv w:val="1"/>
      <w:marLeft w:val="0"/>
      <w:marRight w:val="0"/>
      <w:marTop w:val="0"/>
      <w:marBottom w:val="0"/>
      <w:divBdr>
        <w:top w:val="none" w:sz="0" w:space="0" w:color="auto"/>
        <w:left w:val="none" w:sz="0" w:space="0" w:color="auto"/>
        <w:bottom w:val="none" w:sz="0" w:space="0" w:color="auto"/>
        <w:right w:val="none" w:sz="0" w:space="0" w:color="auto"/>
      </w:divBdr>
      <w:divsChild>
        <w:div w:id="502282612">
          <w:marLeft w:val="0"/>
          <w:marRight w:val="0"/>
          <w:marTop w:val="0"/>
          <w:marBottom w:val="0"/>
          <w:divBdr>
            <w:top w:val="none" w:sz="0" w:space="0" w:color="auto"/>
            <w:left w:val="none" w:sz="0" w:space="0" w:color="auto"/>
            <w:bottom w:val="none" w:sz="0" w:space="0" w:color="auto"/>
            <w:right w:val="none" w:sz="0" w:space="0" w:color="auto"/>
          </w:divBdr>
        </w:div>
        <w:div w:id="942036380">
          <w:marLeft w:val="0"/>
          <w:marRight w:val="0"/>
          <w:marTop w:val="0"/>
          <w:marBottom w:val="0"/>
          <w:divBdr>
            <w:top w:val="none" w:sz="0" w:space="0" w:color="auto"/>
            <w:left w:val="none" w:sz="0" w:space="0" w:color="auto"/>
            <w:bottom w:val="none" w:sz="0" w:space="0" w:color="auto"/>
            <w:right w:val="none" w:sz="0" w:space="0" w:color="auto"/>
          </w:divBdr>
        </w:div>
        <w:div w:id="1813980041">
          <w:marLeft w:val="0"/>
          <w:marRight w:val="0"/>
          <w:marTop w:val="0"/>
          <w:marBottom w:val="0"/>
          <w:divBdr>
            <w:top w:val="none" w:sz="0" w:space="0" w:color="auto"/>
            <w:left w:val="none" w:sz="0" w:space="0" w:color="auto"/>
            <w:bottom w:val="none" w:sz="0" w:space="0" w:color="auto"/>
            <w:right w:val="none" w:sz="0" w:space="0" w:color="auto"/>
          </w:divBdr>
        </w:div>
        <w:div w:id="1410153991">
          <w:marLeft w:val="0"/>
          <w:marRight w:val="0"/>
          <w:marTop w:val="0"/>
          <w:marBottom w:val="0"/>
          <w:divBdr>
            <w:top w:val="none" w:sz="0" w:space="0" w:color="auto"/>
            <w:left w:val="none" w:sz="0" w:space="0" w:color="auto"/>
            <w:bottom w:val="none" w:sz="0" w:space="0" w:color="auto"/>
            <w:right w:val="none" w:sz="0" w:space="0" w:color="auto"/>
          </w:divBdr>
        </w:div>
        <w:div w:id="1033193186">
          <w:marLeft w:val="0"/>
          <w:marRight w:val="0"/>
          <w:marTop w:val="0"/>
          <w:marBottom w:val="0"/>
          <w:divBdr>
            <w:top w:val="none" w:sz="0" w:space="0" w:color="auto"/>
            <w:left w:val="none" w:sz="0" w:space="0" w:color="auto"/>
            <w:bottom w:val="none" w:sz="0" w:space="0" w:color="auto"/>
            <w:right w:val="none" w:sz="0" w:space="0" w:color="auto"/>
          </w:divBdr>
        </w:div>
        <w:div w:id="1899702058">
          <w:marLeft w:val="0"/>
          <w:marRight w:val="0"/>
          <w:marTop w:val="0"/>
          <w:marBottom w:val="0"/>
          <w:divBdr>
            <w:top w:val="none" w:sz="0" w:space="0" w:color="auto"/>
            <w:left w:val="none" w:sz="0" w:space="0" w:color="auto"/>
            <w:bottom w:val="none" w:sz="0" w:space="0" w:color="auto"/>
            <w:right w:val="none" w:sz="0" w:space="0" w:color="auto"/>
          </w:divBdr>
        </w:div>
        <w:div w:id="135732093">
          <w:marLeft w:val="0"/>
          <w:marRight w:val="0"/>
          <w:marTop w:val="0"/>
          <w:marBottom w:val="0"/>
          <w:divBdr>
            <w:top w:val="none" w:sz="0" w:space="0" w:color="auto"/>
            <w:left w:val="none" w:sz="0" w:space="0" w:color="auto"/>
            <w:bottom w:val="none" w:sz="0" w:space="0" w:color="auto"/>
            <w:right w:val="none" w:sz="0" w:space="0" w:color="auto"/>
          </w:divBdr>
        </w:div>
      </w:divsChild>
    </w:div>
    <w:div w:id="1279484258">
      <w:bodyDiv w:val="1"/>
      <w:marLeft w:val="0"/>
      <w:marRight w:val="0"/>
      <w:marTop w:val="0"/>
      <w:marBottom w:val="0"/>
      <w:divBdr>
        <w:top w:val="none" w:sz="0" w:space="0" w:color="auto"/>
        <w:left w:val="none" w:sz="0" w:space="0" w:color="auto"/>
        <w:bottom w:val="none" w:sz="0" w:space="0" w:color="auto"/>
        <w:right w:val="none" w:sz="0" w:space="0" w:color="auto"/>
      </w:divBdr>
      <w:divsChild>
        <w:div w:id="2085108324">
          <w:marLeft w:val="0"/>
          <w:marRight w:val="0"/>
          <w:marTop w:val="0"/>
          <w:marBottom w:val="0"/>
          <w:divBdr>
            <w:top w:val="none" w:sz="0" w:space="0" w:color="auto"/>
            <w:left w:val="none" w:sz="0" w:space="0" w:color="auto"/>
            <w:bottom w:val="none" w:sz="0" w:space="0" w:color="auto"/>
            <w:right w:val="none" w:sz="0" w:space="0" w:color="auto"/>
          </w:divBdr>
        </w:div>
        <w:div w:id="438987894">
          <w:marLeft w:val="0"/>
          <w:marRight w:val="0"/>
          <w:marTop w:val="0"/>
          <w:marBottom w:val="0"/>
          <w:divBdr>
            <w:top w:val="none" w:sz="0" w:space="0" w:color="auto"/>
            <w:left w:val="none" w:sz="0" w:space="0" w:color="auto"/>
            <w:bottom w:val="none" w:sz="0" w:space="0" w:color="auto"/>
            <w:right w:val="none" w:sz="0" w:space="0" w:color="auto"/>
          </w:divBdr>
        </w:div>
        <w:div w:id="554855280">
          <w:marLeft w:val="0"/>
          <w:marRight w:val="0"/>
          <w:marTop w:val="0"/>
          <w:marBottom w:val="0"/>
          <w:divBdr>
            <w:top w:val="none" w:sz="0" w:space="0" w:color="auto"/>
            <w:left w:val="none" w:sz="0" w:space="0" w:color="auto"/>
            <w:bottom w:val="none" w:sz="0" w:space="0" w:color="auto"/>
            <w:right w:val="none" w:sz="0" w:space="0" w:color="auto"/>
          </w:divBdr>
        </w:div>
        <w:div w:id="1597053398">
          <w:marLeft w:val="0"/>
          <w:marRight w:val="0"/>
          <w:marTop w:val="0"/>
          <w:marBottom w:val="0"/>
          <w:divBdr>
            <w:top w:val="none" w:sz="0" w:space="0" w:color="auto"/>
            <w:left w:val="none" w:sz="0" w:space="0" w:color="auto"/>
            <w:bottom w:val="none" w:sz="0" w:space="0" w:color="auto"/>
            <w:right w:val="none" w:sz="0" w:space="0" w:color="auto"/>
          </w:divBdr>
        </w:div>
        <w:div w:id="1084257211">
          <w:marLeft w:val="0"/>
          <w:marRight w:val="0"/>
          <w:marTop w:val="0"/>
          <w:marBottom w:val="0"/>
          <w:divBdr>
            <w:top w:val="none" w:sz="0" w:space="0" w:color="auto"/>
            <w:left w:val="none" w:sz="0" w:space="0" w:color="auto"/>
            <w:bottom w:val="none" w:sz="0" w:space="0" w:color="auto"/>
            <w:right w:val="none" w:sz="0" w:space="0" w:color="auto"/>
          </w:divBdr>
        </w:div>
        <w:div w:id="1703171761">
          <w:marLeft w:val="0"/>
          <w:marRight w:val="0"/>
          <w:marTop w:val="0"/>
          <w:marBottom w:val="0"/>
          <w:divBdr>
            <w:top w:val="none" w:sz="0" w:space="0" w:color="auto"/>
            <w:left w:val="none" w:sz="0" w:space="0" w:color="auto"/>
            <w:bottom w:val="none" w:sz="0" w:space="0" w:color="auto"/>
            <w:right w:val="none" w:sz="0" w:space="0" w:color="auto"/>
          </w:divBdr>
        </w:div>
        <w:div w:id="148165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6272</Characters>
  <Application>Microsoft Office Word</Application>
  <DocSecurity>4</DocSecurity>
  <Lines>52</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Tilmann Kuhla</dc:creator>
  <cp:keywords/>
  <dc:description/>
  <cp:lastModifiedBy>Vanessa Bührmann</cp:lastModifiedBy>
  <cp:revision>2</cp:revision>
  <cp:lastPrinted>2018-12-11T09:44:00Z</cp:lastPrinted>
  <dcterms:created xsi:type="dcterms:W3CDTF">2018-12-14T08:50:00Z</dcterms:created>
  <dcterms:modified xsi:type="dcterms:W3CDTF">2018-12-14T08:50:00Z</dcterms:modified>
</cp:coreProperties>
</file>